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numPr>
          <w:ilvl w:val="4"/>
          <w:numId w:val="2"/>
        </w:numPr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b/>
          <w:i w:val="false"/>
          <w:color w:val="000000"/>
          <w:sz w:val="28"/>
          <w:szCs w:val="28"/>
        </w:rPr>
        <w:t xml:space="preserve">Programa de Pós-Graduação em Bioquímica </w:t>
      </w:r>
      <w:r>
        <w:rPr>
          <w:rFonts w:eastAsia="DejaVu Sans;Verdana" w:cs="Verdana" w:ascii="Times New Roman" w:hAnsi="Times New Roman"/>
          <w:b/>
          <w:i w:val="false"/>
          <w:color w:val="000000"/>
          <w:kern w:val="2"/>
          <w:sz w:val="28"/>
          <w:szCs w:val="28"/>
          <w:lang w:val="pt-BR" w:eastAsia="zh-CN" w:bidi="hi-IN"/>
        </w:rPr>
        <w:t>e Biotecnologia</w:t>
      </w:r>
    </w:p>
    <w:p>
      <w:pPr>
        <w:pStyle w:val="Ttulo5"/>
        <w:numPr>
          <w:ilvl w:val="4"/>
          <w:numId w:val="2"/>
        </w:numPr>
        <w:spacing w:before="0" w:after="0"/>
        <w:ind w:left="0" w:right="0" w:hanging="0"/>
        <w:jc w:val="center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  <w:t>FICHA DE PONTUAÇÃO</w:t>
      </w:r>
    </w:p>
    <w:p>
      <w:pPr>
        <w:pStyle w:val="Ttulo5"/>
        <w:numPr>
          <w:ilvl w:val="4"/>
          <w:numId w:val="2"/>
        </w:numPr>
        <w:spacing w:before="0" w:after="0"/>
        <w:ind w:left="0" w:right="0" w:hanging="0"/>
        <w:jc w:val="center"/>
        <w:rPr>
          <w:b w:val="false"/>
          <w:b w:val="false"/>
          <w:i w:val="false"/>
          <w:i w:val="false"/>
          <w:sz w:val="8"/>
          <w:szCs w:val="8"/>
        </w:rPr>
      </w:pPr>
      <w:r>
        <w:rPr>
          <w:b w:val="false"/>
          <w:i w:val="false"/>
          <w:sz w:val="8"/>
          <w:szCs w:val="8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/>
            <w:shd w:fill="FFFFFF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completo do candidato:</w:t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b/>
          <w:bCs/>
          <w:color w:val="000000"/>
          <w:sz w:val="18"/>
          <w:szCs w:val="18"/>
        </w:rPr>
        <w:t>Nível:</w:t>
      </w:r>
      <w:r>
        <w:rPr>
          <w:color w:val="000000"/>
          <w:sz w:val="18"/>
          <w:szCs w:val="18"/>
        </w:rPr>
        <w:t xml:space="preserve"> [    ] Mestrado</w:t>
        <w:tab/>
        <w:tab/>
        <w:t>[    ] Doutorado</w:t>
        <w:tab/>
        <w:tab/>
        <w:t>[    ] Doutorado Direto</w:t>
      </w:r>
    </w:p>
    <w:p>
      <w:pPr>
        <w:pStyle w:val="Normal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/>
            <w:shd w:fill="FFFFFF" w:val="clear"/>
          </w:tcPr>
          <w:p>
            <w:pPr>
              <w:pStyle w:val="Normal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740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>Demanda Bolsa?</w:t>
            </w:r>
            <w:r>
              <w:rPr>
                <w:sz w:val="18"/>
                <w:szCs w:val="18"/>
              </w:rPr>
              <w:t xml:space="preserve">  [   ] Sim     [    ] Não</w:t>
            </w:r>
          </w:p>
          <w:p>
            <w:pPr>
              <w:pStyle w:val="Normal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</w:tbl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1. Análise do Histórico Escolar:</w:t>
      </w:r>
    </w:p>
    <w:tbl>
      <w:tblPr>
        <w:tblW w:w="10935" w:type="dxa"/>
        <w:jc w:val="left"/>
        <w:tblInd w:w="-13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2985"/>
        <w:gridCol w:w="7949"/>
      </w:tblGrid>
      <w:tr>
        <w:trPr/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Curso*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Coeficiente Rendimento Acumulado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 Candidatos ao Mestrado ou Doutorado Direto informar o curso de Graduação e os candidatos ao Doutorado o curso de Mestrado.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b/>
          <w:sz w:val="18"/>
          <w:szCs w:val="18"/>
        </w:rPr>
        <w:t>2. Análise do “</w:t>
      </w:r>
      <w:r>
        <w:rPr>
          <w:b/>
          <w:i/>
          <w:iCs/>
          <w:sz w:val="18"/>
          <w:szCs w:val="18"/>
        </w:rPr>
        <w:t xml:space="preserve">Curriculum vitae” </w:t>
      </w:r>
      <w:r>
        <w:rPr>
          <w:rFonts w:cs="Times New Roman"/>
          <w:b/>
          <w:bCs/>
          <w:i/>
          <w:iCs/>
          <w:color w:val="000000"/>
          <w:sz w:val="24"/>
          <w:szCs w:val="24"/>
          <w:lang w:val="pt-BR"/>
        </w:rPr>
        <w:t>ÚLTIMOS 10 ANOS:</w:t>
      </w:r>
    </w:p>
    <w:p>
      <w:pPr>
        <w:pStyle w:val="Normal"/>
        <w:rPr>
          <w:b/>
          <w:b/>
          <w:i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Exemplo: </w:t>
      </w:r>
    </w:p>
    <w:tbl>
      <w:tblPr>
        <w:tblW w:w="10941" w:type="dxa"/>
        <w:jc w:val="left"/>
        <w:tblInd w:w="-13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384"/>
        <w:gridCol w:w="2232"/>
        <w:gridCol w:w="1193"/>
        <w:gridCol w:w="1466"/>
        <w:gridCol w:w="1474"/>
        <w:gridCol w:w="1191"/>
      </w:tblGrid>
      <w:tr>
        <w:trPr/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Resumos em anais de Congresso e similares (até 10 resumos)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b w:val="false"/>
                <w:bCs w:val="false"/>
                <w:sz w:val="18"/>
                <w:szCs w:val="18"/>
              </w:rPr>
              <w:t>Autor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 1 e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b w:val="false"/>
                <w:bCs w:val="false"/>
                <w:sz w:val="18"/>
                <w:szCs w:val="18"/>
              </w:rPr>
              <w:t>Coautor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 3 ao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Participação: cursos e palestras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100 h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 20 ao 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770" w:type="dxa"/>
        <w:jc w:val="left"/>
        <w:tblInd w:w="78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1894"/>
        <w:gridCol w:w="1961"/>
        <w:gridCol w:w="2040"/>
        <w:gridCol w:w="1185"/>
        <w:gridCol w:w="1305"/>
        <w:gridCol w:w="1305"/>
        <w:gridCol w:w="1080"/>
      </w:tblGrid>
      <w:tr>
        <w:trPr/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Critérios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Especificidade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Número do(s) documento(s)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Pontuação: Candidato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Pontuação: Comissão</w:t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Coeficiente de Rendimento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Até 3,0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Não preencher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18"/>
                <w:szCs w:val="18"/>
              </w:rPr>
              <w:t>Não preencher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Somatório do JCR de artigos científicos</w:t>
            </w:r>
          </w:p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20"/>
                <w:szCs w:val="20"/>
              </w:rPr>
              <w:t>(Considerar periódicos com JCR &gt; 0,5)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ou coautoria com divisão de 1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a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Autoria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Máximo 100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Somatório do JCR de artigos científicos dividido por 2 (dois)</w:t>
            </w:r>
          </w:p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20"/>
                <w:szCs w:val="20"/>
              </w:rPr>
              <w:t>(Considerar periódicos com JCR &gt; 0,5)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Coautor</w:t>
            </w:r>
          </w:p>
        </w:tc>
        <w:tc>
          <w:tcPr>
            <w:tcW w:w="11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Periódicos indexados com </w:t>
            </w:r>
            <w:r>
              <w:rPr>
                <w:rFonts w:eastAsia="Symbola" w:cs="Times New Roman"/>
                <w:sz w:val="20"/>
                <w:szCs w:val="20"/>
              </w:rPr>
              <w:t xml:space="preserve">JCR ≤ </w:t>
            </w:r>
            <w:r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ou 2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Autor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0,5/artigo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Coautor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0,25/artigo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Livro – Autor ou editor (somente com ISBN)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2,0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Capítulo de livro (somente com ISBN)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Resumos em anais de Congresso e similares (até 10 resumos)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Coautor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Iniciação Científica com bolsa ou Estágio Remunerado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 xml:space="preserve">Iniciação Científica sem bolsa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Mínimo de 3 meses ou 120 horas por estágio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0,2/semestre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PET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0,3/semestre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 xml:space="preserve">Monitoria ou Tutoria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Mínimo de 3 meses ou 120 horas por estágio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Cursos e palestras ministrados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Até 3 pontos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0,01/hora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Eventos, exposições, simpósio ou encontros científicos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Coordenador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0,1/evento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Membros de Comissão Organizadora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0,05/evento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Atuação profissional (apresentar carteira de trabalho assinada ou contrato de trabalho)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Docência 2</w:t>
            </w: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 xml:space="preserve"> Grau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1,0/ano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Docência </w:t>
            </w: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  <w:highlight w:val="white"/>
              </w:rPr>
              <w:t>3º Grau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2,0/ano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Pesquisa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1,5/ano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110" w:hRule="atLeast"/>
        </w:trPr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Empresa Júnior/Liga e Centro Acadêmico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0,3/semestre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Participação: eventos científicos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0,02/evento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Participação: cursos e palestras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100 h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0,01/h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Apresentação oral em evento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0,05/evento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Curso Lato Sensu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0,5/curso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Coorientação mestrado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5 coorientações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0,5/aluno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Banca Monografia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5 bancas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0,2/banca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Bolsista DTI ou equivalente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Depósito patente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1,0/patente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Carta Patente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2,0/patente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Prêmio (Pôster/trabalho/outros)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0,5/prêmio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Intercâmbio no exterior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de comissão julgadora de eventos científicos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0,1/banca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1894" w:type="dxa"/>
            <w:tcBorders>
              <w:top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961" w:type="dxa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49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rStyle w:val="Nfaseforte"/>
          <w:rFonts w:cs="Verdana"/>
          <w:color w:val="000000"/>
          <w:sz w:val="18"/>
          <w:szCs w:val="18"/>
        </w:rPr>
        <w:t xml:space="preserve">Outras Atividades: </w:t>
      </w:r>
      <w:r>
        <w:rPr>
          <w:rStyle w:val="Nfaseforte"/>
          <w:rFonts w:cs="Verdana"/>
          <w:b w:val="false"/>
          <w:bCs w:val="false"/>
          <w:color w:val="000000"/>
          <w:sz w:val="18"/>
          <w:szCs w:val="18"/>
        </w:rPr>
        <w:t>até 5 pontos. A critério da Comissão</w:t>
      </w:r>
    </w:p>
    <w:p>
      <w:pPr>
        <w:pStyle w:val="Normal"/>
        <w:rPr/>
      </w:pPr>
      <w:r>
        <w:rPr/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951" w:type="dxa"/>
        <w:jc w:val="left"/>
        <w:tblInd w:w="-13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401"/>
        <w:gridCol w:w="1234"/>
        <w:gridCol w:w="977"/>
        <w:gridCol w:w="3209"/>
        <w:gridCol w:w="2130"/>
      </w:tblGrid>
      <w:tr>
        <w:trPr/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Penalidades na apresentação do currículo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Organização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Nota final do Currículo (nota da Comissão): ____________</w:t>
      </w:r>
    </w:p>
    <w:sectPr>
      <w:type w:val="nextPage"/>
      <w:pgSz w:w="11906" w:h="16838"/>
      <w:pgMar w:left="734" w:right="821" w:header="0" w:top="283" w:footer="0" w:bottom="28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;Verdana" w:cs="Lohit Hindi;MS Mincho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/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/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/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>
      <w:b w:val="false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sz w:val="18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paragraph" w:styleId="Ttulo">
    <w:name w:val="Título"/>
    <w:basedOn w:val="Ttulo11"/>
    <w:next w:val="Corpodotexto"/>
    <w:qFormat/>
    <w:pPr/>
    <w:rPr/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Verdana" w:cs="Lohit Hindi;MS Mincho"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otexto"/>
    <w:qFormat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;Times New Roman" w:hAnsi="Times;Times New Roman" w:eastAsia="Yu Mincho" w:cs="Times;Times New Roman"/>
      <w:color w:val="auto"/>
      <w:kern w:val="2"/>
      <w:sz w:val="24"/>
      <w:szCs w:val="22"/>
      <w:lang w:val="en-US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195</TotalTime>
  <Application>LibreOffice/6.4.7.2$Linux_X86_64 LibreOffice_project/40$Build-2</Application>
  <Pages>1</Pages>
  <Words>383</Words>
  <Characters>2240</Characters>
  <CharactersWithSpaces>2530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2021-12-12T11:12:00Z</dcterms:created>
  <dc:creator>Eduardo Monteiro</dc:creator>
  <dc:description/>
  <dc:language>pt-BR</dc:language>
  <cp:lastModifiedBy/>
  <cp:lastPrinted>2016-05-16T08:55:00Z</cp:lastPrinted>
  <dcterms:modified xsi:type="dcterms:W3CDTF">2025-04-15T09:02:46Z</dcterms:modified>
  <cp:revision>19</cp:revision>
  <dc:subject/>
  <dc:title/>
</cp:coreProperties>
</file>